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D6" w:rsidRDefault="00AD7FD6" w:rsidP="00AD7FD6">
      <w:proofErr w:type="spellStart"/>
      <w:r>
        <w:t>Анг</w:t>
      </w:r>
      <w:proofErr w:type="gramStart"/>
      <w:r>
        <w:t>.я</w:t>
      </w:r>
      <w:proofErr w:type="gramEnd"/>
      <w:r>
        <w:t>зык</w:t>
      </w:r>
      <w:proofErr w:type="spellEnd"/>
      <w:r>
        <w:t xml:space="preserve"> 24.09.21 </w:t>
      </w:r>
    </w:p>
    <w:p w:rsidR="00AD7FD6" w:rsidRDefault="00AD7FD6" w:rsidP="00AD7FD6">
      <w:r>
        <w:t>РТ с. 20 № 3, с. 21 № 1, 2</w:t>
      </w:r>
    </w:p>
    <w:p w:rsidR="00000000" w:rsidRDefault="00AD7FD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7FD6"/>
    <w:rsid w:val="00AD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2021-09-24T09:30:00Z</dcterms:created>
  <dcterms:modified xsi:type="dcterms:W3CDTF">2021-09-24T09:30:00Z</dcterms:modified>
</cp:coreProperties>
</file>